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15C47" w14:textId="748439CF" w:rsidR="00F620B9" w:rsidRPr="007E5CCD" w:rsidRDefault="007E5CCD" w:rsidP="007E5CCD">
      <w:pPr>
        <w:jc w:val="center"/>
        <w:rPr>
          <w:rFonts w:ascii="ＭＳ 明朝" w:eastAsia="ＭＳ 明朝" w:hAnsi="ＭＳ 明朝"/>
          <w:b/>
          <w:bCs/>
          <w:sz w:val="24"/>
          <w:szCs w:val="28"/>
        </w:rPr>
      </w:pPr>
      <w:r w:rsidRPr="009B6629">
        <w:rPr>
          <w:rFonts w:ascii="ＭＳ ゴシック" w:eastAsia="ＭＳ ゴシック" w:hAnsi="ＭＳ ゴシック" w:hint="eastAsia"/>
          <w:sz w:val="24"/>
          <w:szCs w:val="28"/>
        </w:rPr>
        <w:t>タイトル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4"/>
          <w:szCs w:val="28"/>
        </w:rPr>
        <w:t>（MSゴシック　12ポイント</w:t>
      </w:r>
      <w:r w:rsidR="009B6629"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中央寄せ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4"/>
          <w:szCs w:val="28"/>
        </w:rPr>
        <w:t>）</w:t>
      </w:r>
    </w:p>
    <w:p w14:paraId="7EB66E7D" w14:textId="29A9109B" w:rsidR="007E5CCD" w:rsidRPr="009B6629" w:rsidRDefault="007E5CCD" w:rsidP="007E5CCD">
      <w:pPr>
        <w:jc w:val="center"/>
        <w:rPr>
          <w:rFonts w:ascii="ＭＳ 明朝" w:eastAsia="ＭＳ 明朝" w:hAnsi="ＭＳ 明朝"/>
          <w:color w:val="FF0000"/>
        </w:rPr>
      </w:pPr>
      <w:r w:rsidRPr="009B6629">
        <w:rPr>
          <w:rFonts w:ascii="ＭＳ 明朝" w:eastAsia="ＭＳ 明朝" w:hAnsi="ＭＳ 明朝" w:hint="eastAsia"/>
          <w:color w:val="FF0000"/>
        </w:rPr>
        <w:t>（1行空ける）</w:t>
      </w:r>
    </w:p>
    <w:p w14:paraId="69332D8A" w14:textId="6010A84C" w:rsidR="007E5CCD" w:rsidRPr="009B6629" w:rsidRDefault="007E5CCD" w:rsidP="007E5CCD">
      <w:pPr>
        <w:jc w:val="center"/>
        <w:rPr>
          <w:rFonts w:ascii="ＭＳ ゴシック" w:eastAsia="ＭＳ ゴシック" w:hAnsi="ＭＳ ゴシック"/>
          <w:color w:val="FF0000"/>
          <w:sz w:val="22"/>
        </w:rPr>
      </w:pPr>
      <w:r w:rsidRPr="009B6629">
        <w:rPr>
          <w:rFonts w:ascii="ＭＳ ゴシック" w:eastAsia="ＭＳ ゴシック" w:hAnsi="ＭＳ ゴシック" w:hint="eastAsia"/>
          <w:sz w:val="22"/>
        </w:rPr>
        <w:t>千葉花子</w:t>
      </w:r>
      <w:r w:rsidRPr="009B6629">
        <w:rPr>
          <w:rFonts w:ascii="ＭＳ ゴシック" w:eastAsia="ＭＳ ゴシック" w:hAnsi="ＭＳ ゴシック" w:hint="eastAsia"/>
          <w:sz w:val="22"/>
          <w:vertAlign w:val="superscript"/>
        </w:rPr>
        <w:t>１</w:t>
      </w:r>
      <w:r w:rsidRPr="009B6629">
        <w:rPr>
          <w:rFonts w:ascii="ＭＳ ゴシック" w:eastAsia="ＭＳ ゴシック" w:hAnsi="ＭＳ ゴシック" w:hint="eastAsia"/>
          <w:sz w:val="22"/>
        </w:rPr>
        <w:t>、東京太郎</w:t>
      </w:r>
      <w:r w:rsidRPr="009B6629">
        <w:rPr>
          <w:rFonts w:ascii="ＭＳ ゴシック" w:eastAsia="ＭＳ ゴシック" w:hAnsi="ＭＳ ゴシック" w:hint="eastAsia"/>
          <w:sz w:val="22"/>
          <w:vertAlign w:val="superscript"/>
        </w:rPr>
        <w:t>２</w:t>
      </w:r>
      <w:r w:rsidRPr="009B6629">
        <w:rPr>
          <w:rFonts w:ascii="ＭＳ ゴシック" w:eastAsia="ＭＳ ゴシック" w:hAnsi="ＭＳ ゴシック" w:hint="eastAsia"/>
          <w:sz w:val="22"/>
        </w:rPr>
        <w:t>、神奈川元気</w:t>
      </w:r>
      <w:r w:rsidRPr="009B6629">
        <w:rPr>
          <w:rFonts w:ascii="ＭＳ ゴシック" w:eastAsia="ＭＳ ゴシック" w:hAnsi="ＭＳ ゴシック" w:hint="eastAsia"/>
          <w:sz w:val="22"/>
          <w:vertAlign w:val="superscript"/>
        </w:rPr>
        <w:t>１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 xml:space="preserve">　氏名（MSゴシック　</w:t>
      </w:r>
      <w:r w:rsidR="009B6629">
        <w:rPr>
          <w:rFonts w:ascii="ＭＳ ゴシック" w:eastAsia="ＭＳ ゴシック" w:hAnsi="ＭＳ ゴシック" w:hint="eastAsia"/>
          <w:color w:val="FF0000"/>
          <w:sz w:val="22"/>
        </w:rPr>
        <w:t>11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>ポイント</w:t>
      </w:r>
      <w:r w:rsidR="009B6629">
        <w:rPr>
          <w:rFonts w:ascii="ＭＳ ゴシック" w:eastAsia="ＭＳ ゴシック" w:hAnsi="ＭＳ ゴシック" w:hint="eastAsia"/>
          <w:color w:val="FF0000"/>
          <w:sz w:val="22"/>
        </w:rPr>
        <w:t xml:space="preserve">　中央寄せ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>）</w:t>
      </w:r>
    </w:p>
    <w:p w14:paraId="37A66099" w14:textId="22CC1641" w:rsidR="007E5CCD" w:rsidRPr="009B6629" w:rsidRDefault="007E5CCD" w:rsidP="007E5CCD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9B6629">
        <w:rPr>
          <w:rFonts w:ascii="ＭＳ ゴシック" w:eastAsia="ＭＳ ゴシック" w:hAnsi="ＭＳ ゴシック" w:hint="eastAsia"/>
          <w:sz w:val="22"/>
          <w:szCs w:val="24"/>
        </w:rPr>
        <w:t>1　看護大学　２　福祉大学</w:t>
      </w:r>
      <w:r w:rsidR="009B6629" w:rsidRPr="009B6629">
        <w:rPr>
          <w:rFonts w:ascii="ＭＳ ゴシック" w:eastAsia="ＭＳ ゴシック" w:hAnsi="ＭＳ ゴシック" w:hint="eastAsia"/>
          <w:sz w:val="22"/>
          <w:szCs w:val="24"/>
        </w:rPr>
        <w:t xml:space="preserve">　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  <w:szCs w:val="24"/>
        </w:rPr>
        <w:t>所属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 xml:space="preserve">（MSゴシック　</w:t>
      </w:r>
      <w:r w:rsidR="009B6629">
        <w:rPr>
          <w:rFonts w:ascii="ＭＳ ゴシック" w:eastAsia="ＭＳ ゴシック" w:hAnsi="ＭＳ ゴシック" w:hint="eastAsia"/>
          <w:color w:val="FF0000"/>
          <w:sz w:val="22"/>
        </w:rPr>
        <w:t>11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>ポイント</w:t>
      </w:r>
      <w:r w:rsidR="009B6629">
        <w:rPr>
          <w:rFonts w:ascii="ＭＳ ゴシック" w:eastAsia="ＭＳ ゴシック" w:hAnsi="ＭＳ ゴシック" w:hint="eastAsia"/>
          <w:color w:val="FF0000"/>
          <w:sz w:val="22"/>
        </w:rPr>
        <w:t xml:space="preserve">　中央寄せ</w:t>
      </w:r>
      <w:r w:rsidR="009B6629" w:rsidRPr="009B6629">
        <w:rPr>
          <w:rFonts w:ascii="ＭＳ ゴシック" w:eastAsia="ＭＳ ゴシック" w:hAnsi="ＭＳ ゴシック" w:hint="eastAsia"/>
          <w:color w:val="FF0000"/>
          <w:sz w:val="22"/>
        </w:rPr>
        <w:t>）</w:t>
      </w:r>
    </w:p>
    <w:p w14:paraId="0F670489" w14:textId="56E78B09" w:rsidR="009B6629" w:rsidRPr="009B6629" w:rsidRDefault="009B6629" w:rsidP="009B6629">
      <w:pPr>
        <w:jc w:val="center"/>
        <w:rPr>
          <w:rFonts w:ascii="ＭＳ 明朝" w:eastAsia="ＭＳ 明朝" w:hAnsi="ＭＳ 明朝"/>
          <w:color w:val="FF0000"/>
        </w:rPr>
      </w:pPr>
      <w:r w:rsidRPr="009B6629">
        <w:rPr>
          <w:rFonts w:ascii="ＭＳ 明朝" w:eastAsia="ＭＳ 明朝" w:hAnsi="ＭＳ 明朝" w:hint="eastAsia"/>
          <w:color w:val="FF0000"/>
        </w:rPr>
        <w:t>（２行空ける）</w:t>
      </w:r>
    </w:p>
    <w:p w14:paraId="685AF964" w14:textId="77777777" w:rsidR="007E5CCD" w:rsidRPr="009B6629" w:rsidRDefault="007E5CCD" w:rsidP="007E5CCD">
      <w:pPr>
        <w:jc w:val="center"/>
        <w:rPr>
          <w:rFonts w:ascii="ＭＳ 明朝" w:eastAsia="ＭＳ 明朝" w:hAnsi="ＭＳ 明朝"/>
          <w:sz w:val="22"/>
        </w:rPr>
      </w:pPr>
    </w:p>
    <w:p w14:paraId="563E0F57" w14:textId="0DBAC5A7" w:rsidR="009B6629" w:rsidRDefault="009B6629" w:rsidP="009B6629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9B6629">
        <w:rPr>
          <w:rFonts w:ascii="ＭＳ ゴシック" w:eastAsia="ＭＳ ゴシック" w:hAnsi="ＭＳ ゴシック"/>
          <w:sz w:val="22"/>
        </w:rPr>
        <w:t>緒言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Pr="001E62B8">
        <w:rPr>
          <w:rFonts w:ascii="ＭＳ 明朝" w:eastAsia="ＭＳ 明朝" w:hAnsi="ＭＳ 明朝" w:hint="eastAsia"/>
          <w:color w:val="FF0000"/>
          <w:sz w:val="22"/>
        </w:rPr>
        <w:t>本文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（MS明朝　11ポイント）</w:t>
      </w:r>
      <w:r w:rsidRPr="001E62B8">
        <w:rPr>
          <w:rFonts w:ascii="ＭＳ 明朝" w:eastAsia="ＭＳ 明朝" w:hAnsi="ＭＳ 明朝" w:hint="eastAsia"/>
          <w:color w:val="FF0000"/>
          <w:sz w:val="22"/>
        </w:rPr>
        <w:t>。緒言には</w:t>
      </w:r>
      <w:r w:rsidR="008F7915">
        <w:rPr>
          <w:rFonts w:ascii="ＭＳ 明朝" w:eastAsia="ＭＳ 明朝" w:hAnsi="ＭＳ 明朝" w:hint="eastAsia"/>
          <w:color w:val="FF0000"/>
          <w:sz w:val="22"/>
        </w:rPr>
        <w:t>報告のねらい</w:t>
      </w:r>
      <w:r w:rsidRPr="001E62B8">
        <w:rPr>
          <w:rFonts w:ascii="ＭＳ 明朝" w:eastAsia="ＭＳ 明朝" w:hAnsi="ＭＳ 明朝"/>
          <w:color w:val="FF0000"/>
          <w:sz w:val="22"/>
        </w:rPr>
        <w:t>を含む</w:t>
      </w:r>
      <w:r w:rsidRPr="001E62B8">
        <w:rPr>
          <w:rFonts w:ascii="ＭＳ 明朝" w:eastAsia="ＭＳ 明朝" w:hAnsi="ＭＳ 明朝" w:hint="eastAsia"/>
          <w:color w:val="FF0000"/>
          <w:sz w:val="22"/>
        </w:rPr>
        <w:t>。</w:t>
      </w:r>
    </w:p>
    <w:p w14:paraId="2007D918" w14:textId="77777777" w:rsidR="00027A40" w:rsidRDefault="00027A40" w:rsidP="00027A40">
      <w:pPr>
        <w:ind w:leftChars="100" w:left="202"/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</w:rPr>
        <w:t>最大45文字×34行＝1530文字</w:t>
      </w:r>
    </w:p>
    <w:p w14:paraId="060C3B73" w14:textId="77777777" w:rsidR="001E62B8" w:rsidRPr="009B6629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3034B4A9" w14:textId="4C1EE941" w:rsidR="009B6629" w:rsidRDefault="009B6629" w:rsidP="009B6629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="008F7915">
        <w:rPr>
          <w:rFonts w:ascii="ＭＳ ゴシック" w:eastAsia="ＭＳ ゴシック" w:hAnsi="ＭＳ ゴシック" w:hint="eastAsia"/>
          <w:sz w:val="22"/>
        </w:rPr>
        <w:t>実践内容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344BC1C2" w14:textId="77777777" w:rsidR="001E62B8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47440087" w14:textId="4D7454E6" w:rsidR="009B6629" w:rsidRDefault="009B6629" w:rsidP="009B6629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【倫理的配慮</w:t>
      </w:r>
      <w:r w:rsidR="00027A40">
        <w:rPr>
          <w:rFonts w:ascii="ＭＳ ゴシック" w:eastAsia="ＭＳ ゴシック" w:hAnsi="ＭＳ ゴシック" w:hint="eastAsia"/>
          <w:sz w:val="22"/>
        </w:rPr>
        <w:t>（</w:t>
      </w:r>
      <w:r w:rsidR="008F7915">
        <w:rPr>
          <w:rFonts w:ascii="ＭＳ ゴシック" w:eastAsia="ＭＳ ゴシック" w:hAnsi="ＭＳ ゴシック" w:hint="eastAsia"/>
          <w:sz w:val="22"/>
        </w:rPr>
        <w:t>必要な場合</w:t>
      </w:r>
      <w:r w:rsidR="00027A40">
        <w:rPr>
          <w:rFonts w:ascii="ＭＳ ゴシック" w:eastAsia="ＭＳ ゴシック" w:hAnsi="ＭＳ ゴシック" w:hint="eastAsia"/>
          <w:sz w:val="22"/>
        </w:rPr>
        <w:t>）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2CFD297D" w14:textId="77777777" w:rsidR="001E62B8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11FC9BA3" w14:textId="05CC6509" w:rsidR="009B6629" w:rsidRDefault="009B6629" w:rsidP="009B6629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9B6629">
        <w:rPr>
          <w:rFonts w:ascii="ＭＳ ゴシック" w:eastAsia="ＭＳ ゴシック" w:hAnsi="ＭＳ ゴシック"/>
          <w:sz w:val="22"/>
        </w:rPr>
        <w:t>結果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75676A0D" w14:textId="77777777" w:rsidR="001E62B8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0CD83769" w14:textId="26680AC7" w:rsidR="009B6629" w:rsidRDefault="009B6629" w:rsidP="009B6629">
      <w:pPr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</w:t>
      </w:r>
      <w:r w:rsidRPr="009B6629">
        <w:rPr>
          <w:rFonts w:ascii="ＭＳ ゴシック" w:eastAsia="ＭＳ ゴシック" w:hAnsi="ＭＳ ゴシック"/>
          <w:sz w:val="22"/>
        </w:rPr>
        <w:t>考察</w:t>
      </w:r>
      <w:r>
        <w:rPr>
          <w:rFonts w:ascii="ＭＳ ゴシック" w:eastAsia="ＭＳ ゴシック" w:hAnsi="ＭＳ ゴシック" w:hint="eastAsia"/>
          <w:sz w:val="22"/>
        </w:rPr>
        <w:t>】</w:t>
      </w:r>
      <w:r w:rsidR="001E62B8" w:rsidRPr="001E62B8">
        <w:rPr>
          <w:rFonts w:ascii="ＭＳ 明朝" w:eastAsia="ＭＳ 明朝" w:hAnsi="ＭＳ 明朝" w:hint="eastAsia"/>
          <w:color w:val="FF0000"/>
          <w:sz w:val="22"/>
        </w:rPr>
        <w:t>○○</w:t>
      </w:r>
    </w:p>
    <w:p w14:paraId="4271F720" w14:textId="77777777" w:rsidR="001E62B8" w:rsidRDefault="001E62B8" w:rsidP="009B6629">
      <w:pPr>
        <w:rPr>
          <w:rFonts w:ascii="ＭＳ ゴシック" w:eastAsia="ＭＳ ゴシック" w:hAnsi="ＭＳ ゴシック"/>
          <w:sz w:val="22"/>
        </w:rPr>
      </w:pPr>
    </w:p>
    <w:p w14:paraId="1938B161" w14:textId="7337BAB1" w:rsidR="001E62B8" w:rsidRPr="009B6629" w:rsidRDefault="001E62B8" w:rsidP="009B6629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【利益相反】</w:t>
      </w:r>
      <w:r w:rsidRPr="001E62B8">
        <w:rPr>
          <w:rFonts w:ascii="ＭＳ 明朝" w:eastAsia="ＭＳ 明朝" w:hAnsi="ＭＳ 明朝" w:hint="eastAsia"/>
          <w:sz w:val="22"/>
        </w:rPr>
        <w:t>（記入例：本発表に関連し、開示すべきＣＯＩ関係にある企業などはない。）</w:t>
      </w:r>
    </w:p>
    <w:p w14:paraId="6B03B66F" w14:textId="77777777" w:rsidR="009B6629" w:rsidRDefault="009B6629" w:rsidP="009B6629">
      <w:pPr>
        <w:rPr>
          <w:rFonts w:ascii="ＭＳ 明朝" w:eastAsia="ＭＳ 明朝" w:hAnsi="ＭＳ 明朝"/>
          <w:sz w:val="22"/>
        </w:rPr>
      </w:pPr>
      <w:bookmarkStart w:id="0" w:name="_Hlk156905496"/>
    </w:p>
    <w:p w14:paraId="7ACDD5E0" w14:textId="35265338" w:rsidR="00A439A5" w:rsidRDefault="00027A40" w:rsidP="009B662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注意事項：余白は上下左右25㎜。</w:t>
      </w:r>
      <w:bookmarkStart w:id="1" w:name="_Hlk192780438"/>
      <w:r w:rsidR="00A439A5">
        <w:rPr>
          <w:rFonts w:ascii="ＭＳ 明朝" w:eastAsia="ＭＳ 明朝" w:hAnsi="ＭＳ 明朝" w:hint="eastAsia"/>
          <w:sz w:val="22"/>
        </w:rPr>
        <w:t>図表を含めて1ページ以内に収まるようにしてください。</w:t>
      </w:r>
      <w:bookmarkEnd w:id="1"/>
      <w:r>
        <w:rPr>
          <w:rFonts w:ascii="ＭＳ 明朝" w:eastAsia="ＭＳ 明朝" w:hAnsi="ＭＳ 明朝" w:hint="eastAsia"/>
          <w:sz w:val="22"/>
        </w:rPr>
        <w:t>本注意事項および赤字・記入例は削除してください。</w:t>
      </w:r>
      <w:bookmarkEnd w:id="0"/>
    </w:p>
    <w:p w14:paraId="5AC9EEA3" w14:textId="77777777" w:rsidR="00A439A5" w:rsidRDefault="00A439A5" w:rsidP="009B6629">
      <w:pPr>
        <w:rPr>
          <w:rFonts w:ascii="ＭＳ 明朝" w:eastAsia="ＭＳ 明朝" w:hAnsi="ＭＳ 明朝" w:hint="eastAsia"/>
          <w:sz w:val="22"/>
        </w:rPr>
      </w:pPr>
    </w:p>
    <w:sectPr w:rsidR="00A439A5" w:rsidSect="00A439A5">
      <w:pgSz w:w="11906" w:h="16838"/>
      <w:pgMar w:top="1418" w:right="1418" w:bottom="1418" w:left="1418" w:header="851" w:footer="992" w:gutter="0"/>
      <w:lnNumType w:countBy="1" w:restart="continuous"/>
      <w:cols w:space="425"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209636" w14:textId="77777777" w:rsidR="00960EC8" w:rsidRDefault="00960EC8" w:rsidP="00027A40">
      <w:r>
        <w:separator/>
      </w:r>
    </w:p>
  </w:endnote>
  <w:endnote w:type="continuationSeparator" w:id="0">
    <w:p w14:paraId="765869C1" w14:textId="77777777" w:rsidR="00960EC8" w:rsidRDefault="00960EC8" w:rsidP="00027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DCE04" w14:textId="77777777" w:rsidR="00960EC8" w:rsidRDefault="00960EC8" w:rsidP="00027A40">
      <w:r>
        <w:separator/>
      </w:r>
    </w:p>
  </w:footnote>
  <w:footnote w:type="continuationSeparator" w:id="0">
    <w:p w14:paraId="7F73483A" w14:textId="77777777" w:rsidR="00960EC8" w:rsidRDefault="00960EC8" w:rsidP="00027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CD"/>
    <w:rsid w:val="00027A40"/>
    <w:rsid w:val="001E62B8"/>
    <w:rsid w:val="00286C2C"/>
    <w:rsid w:val="002F6B37"/>
    <w:rsid w:val="00370DA1"/>
    <w:rsid w:val="003F437C"/>
    <w:rsid w:val="0049076B"/>
    <w:rsid w:val="006A735C"/>
    <w:rsid w:val="007E5CCD"/>
    <w:rsid w:val="008F7915"/>
    <w:rsid w:val="00960EC8"/>
    <w:rsid w:val="009B6629"/>
    <w:rsid w:val="00A13CB0"/>
    <w:rsid w:val="00A439A5"/>
    <w:rsid w:val="00D67EA0"/>
    <w:rsid w:val="00F62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3FAF8C"/>
  <w15:chartTrackingRefBased/>
  <w15:docId w15:val="{D81083B7-EF8B-45AB-BC53-6CA3F1D31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E5CC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5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5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5CC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5CC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5CC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5CC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5CC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5CC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E5CC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E5CC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E5CC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E5CC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E5CC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E5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5CC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E5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5CC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E5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5CC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E5CC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E5C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E5CC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E5CC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27A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27A40"/>
  </w:style>
  <w:style w:type="paragraph" w:styleId="ac">
    <w:name w:val="footer"/>
    <w:basedOn w:val="a"/>
    <w:link w:val="ad"/>
    <w:uiPriority w:val="99"/>
    <w:unhideWhenUsed/>
    <w:rsid w:val="00027A4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27A40"/>
  </w:style>
  <w:style w:type="character" w:styleId="ae">
    <w:name w:val="line number"/>
    <w:basedOn w:val="a0"/>
    <w:uiPriority w:val="99"/>
    <w:semiHidden/>
    <w:unhideWhenUsed/>
    <w:rsid w:val="00A43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細谷　紀子</dc:creator>
  <cp:keywords/>
  <dc:description/>
  <cp:lastModifiedBy>芥田　ゆみ</cp:lastModifiedBy>
  <cp:revision>3</cp:revision>
  <dcterms:created xsi:type="dcterms:W3CDTF">2025-03-13T08:44:00Z</dcterms:created>
  <dcterms:modified xsi:type="dcterms:W3CDTF">2025-03-13T08:47:00Z</dcterms:modified>
</cp:coreProperties>
</file>