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9D2A" w14:textId="47E0B80A" w:rsidR="00947C15" w:rsidRPr="006E03AD" w:rsidRDefault="007530A2" w:rsidP="006E03A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2020年度</w:t>
      </w:r>
      <w:r w:rsidR="0045309C" w:rsidRPr="006E03AD">
        <w:rPr>
          <w:rFonts w:ascii="ＭＳ Ｐゴシック" w:eastAsia="ＭＳ Ｐゴシック" w:hAnsi="ＭＳ Ｐゴシック" w:hint="eastAsia"/>
          <w:sz w:val="28"/>
          <w:szCs w:val="28"/>
        </w:rPr>
        <w:t>日本組織適合性学会</w:t>
      </w:r>
      <w:r w:rsidR="006E03AD">
        <w:rPr>
          <w:rFonts w:ascii="ＭＳ Ｐゴシック" w:eastAsia="ＭＳ Ｐゴシック" w:hAnsi="ＭＳ Ｐゴシック" w:hint="eastAsia"/>
          <w:sz w:val="28"/>
          <w:szCs w:val="28"/>
        </w:rPr>
        <w:t>学術奨励賞応募様式</w:t>
      </w:r>
    </w:p>
    <w:p w14:paraId="2A60093C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4F0662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演題名：</w:t>
      </w:r>
    </w:p>
    <w:p w14:paraId="0FB4B14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3B6682E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演者（全員を記載）</w:t>
      </w:r>
    </w:p>
    <w:p w14:paraId="47C78CB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演者所属機関（演者に上付き番号を付記し、全員分を記載）：</w:t>
      </w:r>
    </w:p>
    <w:p w14:paraId="49803F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1.</w:t>
      </w:r>
    </w:p>
    <w:p w14:paraId="58151C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2.</w:t>
      </w:r>
    </w:p>
    <w:p w14:paraId="3CF77DD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3.</w:t>
      </w:r>
    </w:p>
    <w:p w14:paraId="7DA2790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4.</w:t>
      </w:r>
    </w:p>
    <w:p w14:paraId="5D0A64B9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5.</w:t>
      </w:r>
    </w:p>
    <w:p w14:paraId="72C703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7D35867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F35855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F90AAD1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BF5EA04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応募者（筆頭演者）情報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241F9058" w14:textId="77777777" w:rsidR="00894ECA" w:rsidRDefault="00894ECA">
      <w:pPr>
        <w:rPr>
          <w:rFonts w:ascii="ＭＳ Ｐゴシック" w:eastAsia="ＭＳ Ｐゴシック" w:hAnsi="ＭＳ Ｐゴシック"/>
        </w:rPr>
      </w:pPr>
    </w:p>
    <w:p w14:paraId="69F1413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氏名：</w:t>
      </w:r>
    </w:p>
    <w:p w14:paraId="6760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生年月日（西暦）：</w:t>
      </w:r>
    </w:p>
    <w:p w14:paraId="75DB3743" w14:textId="61E34FB9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年齢（</w:t>
      </w:r>
      <w:r w:rsidR="00C17CB0">
        <w:rPr>
          <w:rFonts w:ascii="ＭＳ Ｐゴシック" w:eastAsia="ＭＳ Ｐゴシック" w:hAnsi="ＭＳ Ｐゴシック"/>
        </w:rPr>
        <w:t>20</w:t>
      </w:r>
      <w:r w:rsidR="007530A2">
        <w:rPr>
          <w:rFonts w:ascii="ＭＳ Ｐゴシック" w:eastAsia="ＭＳ Ｐゴシック" w:hAnsi="ＭＳ Ｐゴシック" w:hint="eastAsia"/>
        </w:rPr>
        <w:t>20</w:t>
      </w:r>
      <w:bookmarkStart w:id="0" w:name="_GoBack"/>
      <w:bookmarkEnd w:id="0"/>
      <w:r w:rsidRPr="006E03AD">
        <w:rPr>
          <w:rFonts w:ascii="ＭＳ Ｐゴシック" w:eastAsia="ＭＳ Ｐゴシック" w:hAnsi="ＭＳ Ｐゴシック" w:hint="eastAsia"/>
        </w:rPr>
        <w:t>年</w:t>
      </w:r>
      <w:r w:rsidRPr="006E03AD">
        <w:rPr>
          <w:rFonts w:ascii="ＭＳ Ｐゴシック" w:eastAsia="ＭＳ Ｐゴシック" w:hAnsi="ＭＳ Ｐゴシック"/>
        </w:rPr>
        <w:t>4</w:t>
      </w:r>
      <w:r w:rsidRPr="006E03AD">
        <w:rPr>
          <w:rFonts w:ascii="ＭＳ Ｐゴシック" w:eastAsia="ＭＳ Ｐゴシック" w:hAnsi="ＭＳ Ｐゴシック" w:hint="eastAsia"/>
        </w:rPr>
        <w:t>月</w:t>
      </w:r>
      <w:r w:rsidRPr="006E03AD">
        <w:rPr>
          <w:rFonts w:ascii="ＭＳ Ｐゴシック" w:eastAsia="ＭＳ Ｐゴシック" w:hAnsi="ＭＳ Ｐゴシック"/>
        </w:rPr>
        <w:t>1</w:t>
      </w:r>
      <w:r w:rsidRPr="006E03AD">
        <w:rPr>
          <w:rFonts w:ascii="ＭＳ Ｐゴシック" w:eastAsia="ＭＳ Ｐゴシック" w:hAnsi="ＭＳ Ｐゴシック" w:hint="eastAsia"/>
        </w:rPr>
        <w:t>日現在）：</w:t>
      </w:r>
    </w:p>
    <w:p w14:paraId="75E3F22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住所：</w:t>
      </w:r>
    </w:p>
    <w:p w14:paraId="44CCF8A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066C6468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FAX</w:t>
      </w:r>
      <w:r w:rsidRPr="006E03AD">
        <w:rPr>
          <w:rFonts w:ascii="ＭＳ Ｐゴシック" w:eastAsia="ＭＳ Ｐゴシック" w:hAnsi="ＭＳ Ｐゴシック" w:hint="eastAsia"/>
        </w:rPr>
        <w:t>番号：</w:t>
      </w:r>
    </w:p>
    <w:p w14:paraId="5624477F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Email</w:t>
      </w:r>
      <w:r w:rsidRPr="006E03AD">
        <w:rPr>
          <w:rFonts w:ascii="ＭＳ Ｐゴシック" w:eastAsia="ＭＳ Ｐゴシック" w:hAnsi="ＭＳ Ｐゴシック" w:hint="eastAsia"/>
        </w:rPr>
        <w:t>：</w:t>
      </w:r>
    </w:p>
    <w:p w14:paraId="48D7CA1F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71F230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研究の背景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(300-400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字程度)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4364D6A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8ACB5D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A85F56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5E5B0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D808D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D726D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FB16E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2AA3FF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648200" w14:textId="77777777" w:rsidR="00894ECA" w:rsidRDefault="00894ECA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1DB82D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4B174BA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6D7AF7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2D8A5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B219B3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EFAC27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DC3EB3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研究の意義（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165E26E1" w14:textId="77777777" w:rsidR="006E03AD" w:rsidRDefault="006E03AD" w:rsidP="006E03AD">
      <w:pPr>
        <w:rPr>
          <w:rFonts w:ascii="ＭＳ Ｐゴシック" w:eastAsia="ＭＳ Ｐゴシック" w:hAnsi="ＭＳ Ｐゴシック"/>
        </w:rPr>
      </w:pPr>
    </w:p>
    <w:p w14:paraId="3B73C618" w14:textId="77777777" w:rsidR="00A07B6E" w:rsidRDefault="00A07B6E" w:rsidP="006E03AD">
      <w:pPr>
        <w:rPr>
          <w:rFonts w:ascii="ＭＳ Ｐゴシック" w:eastAsia="ＭＳ Ｐゴシック" w:hAnsi="ＭＳ Ｐゴシック"/>
        </w:rPr>
      </w:pPr>
    </w:p>
    <w:p w14:paraId="63835A56" w14:textId="77777777" w:rsidR="00A07B6E" w:rsidRPr="006E03AD" w:rsidRDefault="00A07B6E" w:rsidP="006E03AD">
      <w:pPr>
        <w:rPr>
          <w:rFonts w:ascii="ＭＳ Ｐゴシック" w:eastAsia="ＭＳ Ｐゴシック" w:hAnsi="ＭＳ Ｐゴシック"/>
        </w:rPr>
      </w:pPr>
    </w:p>
    <w:p w14:paraId="35065503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EF834AC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230989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3FEC8CE7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70E643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CB84736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490C7F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1555242" w14:textId="77777777" w:rsidR="006E03AD" w:rsidRDefault="006E03AD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613AE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4CD59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A9D8D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C5964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4198E6" w14:textId="2C2F7882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（３）応募者の日本組織適合性学会との関わり（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字程度：これまでの関わりと、今後の方針・計画など）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5C93911C" w14:textId="77777777" w:rsidR="006E03AD" w:rsidRPr="006E03A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32CC0B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BCA98E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6591775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2E5C42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A33EE0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AFD304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C3F30C6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3EDA31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6EE29AB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C164E1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47EAD2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086763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73066C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CA45B0" w14:textId="77777777" w:rsidR="00A07B6E" w:rsidRPr="006E03AD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A07B6E" w:rsidRPr="006E03A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9C"/>
    <w:rsid w:val="0045309C"/>
    <w:rsid w:val="006E03AD"/>
    <w:rsid w:val="007530A2"/>
    <w:rsid w:val="00894ECA"/>
    <w:rsid w:val="0091702D"/>
    <w:rsid w:val="00947C15"/>
    <w:rsid w:val="00960177"/>
    <w:rsid w:val="00A07B6E"/>
    <w:rsid w:val="00C17CB0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8BDEF"/>
  <w14:defaultImageDpi w14:val="300"/>
  <w15:docId w15:val="{E8E19766-B52D-4806-85FB-5D18A0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Nohe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imaizumi</cp:lastModifiedBy>
  <cp:revision>3</cp:revision>
  <dcterms:created xsi:type="dcterms:W3CDTF">2019-12-26T00:50:00Z</dcterms:created>
  <dcterms:modified xsi:type="dcterms:W3CDTF">2019-12-26T00:51:00Z</dcterms:modified>
</cp:coreProperties>
</file>